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8D80" w14:textId="1CF6D706" w:rsidR="002B4949" w:rsidRPr="002B4949" w:rsidRDefault="002B4949" w:rsidP="002B4949">
      <w:pPr>
        <w:jc w:val="center"/>
        <w:rPr>
          <w:b/>
          <w:bCs/>
          <w:sz w:val="28"/>
        </w:rPr>
      </w:pPr>
      <w:r w:rsidRPr="002B4949">
        <w:rPr>
          <w:b/>
          <w:bCs/>
          <w:sz w:val="28"/>
        </w:rPr>
        <w:t>Blog Writing</w:t>
      </w:r>
    </w:p>
    <w:p w14:paraId="09567827" w14:textId="42823323" w:rsidR="002B4949" w:rsidRPr="00FA4275" w:rsidRDefault="002B4949" w:rsidP="002B4949">
      <w:pPr>
        <w:jc w:val="center"/>
        <w:rPr>
          <w:rFonts w:cstheme="minorHAnsi"/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Evaluation Form</w:t>
      </w:r>
    </w:p>
    <w:p w14:paraId="6DE51B55" w14:textId="18048086" w:rsidR="002B4949" w:rsidRDefault="002B4949">
      <w:pPr>
        <w:rPr>
          <w:b/>
          <w:u w:val="single"/>
        </w:rPr>
      </w:pPr>
    </w:p>
    <w:p w14:paraId="59366D1B" w14:textId="32F88320" w:rsidR="002B4949" w:rsidRDefault="002B4949">
      <w:pPr>
        <w:rPr>
          <w:b/>
          <w:u w:val="single"/>
        </w:rPr>
      </w:pPr>
      <w:r w:rsidRPr="002B4949">
        <w:rPr>
          <w:i/>
        </w:rPr>
        <w:t>Complete</w:t>
      </w:r>
      <w:r>
        <w:rPr>
          <w:i/>
        </w:rPr>
        <w:t xml:space="preserve"> the </w:t>
      </w:r>
      <w:r w:rsidR="00C93CD8">
        <w:rPr>
          <w:i/>
        </w:rPr>
        <w:t>“</w:t>
      </w:r>
      <w:r>
        <w:rPr>
          <w:i/>
        </w:rPr>
        <w:t>self-evaluation</w:t>
      </w:r>
      <w:r w:rsidR="00C93CD8">
        <w:rPr>
          <w:i/>
        </w:rPr>
        <w:t>”</w:t>
      </w:r>
      <w:r>
        <w:rPr>
          <w:i/>
        </w:rPr>
        <w:t xml:space="preserve"> column before handing in your writing. </w:t>
      </w:r>
      <w:r w:rsidRPr="002B4949">
        <w:rPr>
          <w:i/>
        </w:rPr>
        <w:t xml:space="preserve">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701"/>
        <w:gridCol w:w="850"/>
      </w:tblGrid>
      <w:tr w:rsidR="00C326F7" w:rsidRPr="00AA336E" w14:paraId="49376A82" w14:textId="77777777" w:rsidTr="000D3E1E">
        <w:tc>
          <w:tcPr>
            <w:tcW w:w="6374" w:type="dxa"/>
            <w:tcBorders>
              <w:bottom w:val="single" w:sz="4" w:space="0" w:color="auto"/>
            </w:tcBorders>
          </w:tcPr>
          <w:p w14:paraId="521A1CF6" w14:textId="77777777" w:rsidR="00314752" w:rsidRPr="00AA336E" w:rsidRDefault="00314752" w:rsidP="00AA336E">
            <w:pPr>
              <w:jc w:val="center"/>
              <w:rPr>
                <w:b/>
              </w:rPr>
            </w:pPr>
            <w:r w:rsidRPr="00AA336E">
              <w:rPr>
                <w:b/>
              </w:rPr>
              <w:t xml:space="preserve">Descriptions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5E3CE" w14:textId="77777777" w:rsidR="00314752" w:rsidRPr="00C326F7" w:rsidRDefault="00314752" w:rsidP="00466866">
            <w:pPr>
              <w:jc w:val="center"/>
              <w:rPr>
                <w:b/>
                <w:sz w:val="22"/>
              </w:rPr>
            </w:pPr>
            <w:r w:rsidRPr="00C326F7">
              <w:rPr>
                <w:rFonts w:hint="eastAsia"/>
                <w:b/>
                <w:sz w:val="22"/>
              </w:rPr>
              <w:t>S</w:t>
            </w:r>
            <w:r w:rsidRPr="00C326F7">
              <w:rPr>
                <w:b/>
                <w:sz w:val="22"/>
              </w:rPr>
              <w:t>elf-evaluation</w:t>
            </w:r>
          </w:p>
          <w:p w14:paraId="7E9138E3" w14:textId="77777777" w:rsidR="00B75372" w:rsidRPr="00C326F7" w:rsidRDefault="00B75372" w:rsidP="00466866">
            <w:pPr>
              <w:jc w:val="center"/>
              <w:rPr>
                <w:b/>
                <w:sz w:val="22"/>
              </w:rPr>
            </w:pPr>
            <w:r w:rsidRPr="00C326F7">
              <w:rPr>
                <w:rFonts w:hint="eastAsia"/>
                <w:b/>
                <w:sz w:val="22"/>
              </w:rPr>
              <w:t>(</w:t>
            </w:r>
            <w:r w:rsidRPr="00C326F7">
              <w:rPr>
                <w:b/>
                <w:sz w:val="22"/>
              </w:rPr>
              <w:t xml:space="preserve">Please </w:t>
            </w:r>
            <w:r w:rsidRPr="00C326F7">
              <w:rPr>
                <w:rFonts w:ascii="Wingdings" w:eastAsia="Wingdings" w:hAnsi="Wingdings" w:cs="Wingdings"/>
                <w:b/>
                <w:sz w:val="22"/>
              </w:rPr>
              <w:t></w:t>
            </w:r>
            <w:r w:rsidRPr="00C326F7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40619D" w14:textId="77777777" w:rsidR="00314752" w:rsidRPr="00C326F7" w:rsidRDefault="00314752" w:rsidP="00466866">
            <w:pPr>
              <w:jc w:val="center"/>
              <w:rPr>
                <w:b/>
                <w:sz w:val="22"/>
              </w:rPr>
            </w:pPr>
            <w:r w:rsidRPr="00C326F7">
              <w:rPr>
                <w:rFonts w:hint="eastAsia"/>
                <w:b/>
                <w:sz w:val="22"/>
              </w:rPr>
              <w:t>T</w:t>
            </w:r>
            <w:r w:rsidRPr="00C326F7">
              <w:rPr>
                <w:b/>
                <w:sz w:val="22"/>
              </w:rPr>
              <w:t xml:space="preserve">eacher’s use </w:t>
            </w:r>
          </w:p>
          <w:p w14:paraId="54ED9555" w14:textId="63FB5757" w:rsidR="00314752" w:rsidRPr="00C326F7" w:rsidRDefault="00314752" w:rsidP="00466866">
            <w:pPr>
              <w:jc w:val="center"/>
              <w:rPr>
                <w:b/>
                <w:sz w:val="20"/>
                <w:szCs w:val="20"/>
              </w:rPr>
            </w:pPr>
            <w:r w:rsidRPr="00C326F7">
              <w:rPr>
                <w:rFonts w:hint="eastAsia"/>
                <w:b/>
                <w:sz w:val="20"/>
                <w:szCs w:val="20"/>
              </w:rPr>
              <w:t>(</w:t>
            </w:r>
            <w:r w:rsidR="00C02617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AB"/>
            </w:r>
            <w:r w:rsidR="00C02617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AB"/>
            </w:r>
            <w:r w:rsidR="00C02617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AB"/>
            </w:r>
            <w:r w:rsidRPr="00C326F7">
              <w:rPr>
                <w:b/>
                <w:sz w:val="20"/>
                <w:szCs w:val="20"/>
              </w:rPr>
              <w:t>: Excellent</w:t>
            </w:r>
          </w:p>
          <w:p w14:paraId="3986BACA" w14:textId="12B1817C" w:rsidR="00314752" w:rsidRPr="00C326F7" w:rsidRDefault="00C02617" w:rsidP="00466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AB"/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AB"/>
            </w:r>
            <w:r w:rsidR="00314752" w:rsidRPr="00C326F7">
              <w:rPr>
                <w:rFonts w:hint="eastAsia"/>
                <w:b/>
                <w:sz w:val="20"/>
                <w:szCs w:val="20"/>
              </w:rPr>
              <w:t>:</w:t>
            </w:r>
            <w:r w:rsidR="00314752" w:rsidRPr="00C326F7">
              <w:rPr>
                <w:b/>
                <w:sz w:val="20"/>
                <w:szCs w:val="20"/>
              </w:rPr>
              <w:t xml:space="preserve"> Average</w:t>
            </w:r>
          </w:p>
          <w:p w14:paraId="00B8BA38" w14:textId="54B87EFF" w:rsidR="00314752" w:rsidRDefault="00C02617" w:rsidP="00466866">
            <w:pPr>
              <w:jc w:val="center"/>
              <w:rPr>
                <w:b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AB"/>
            </w:r>
            <w:r w:rsidR="00314752" w:rsidRPr="00C326F7">
              <w:rPr>
                <w:rFonts w:hint="eastAsia"/>
                <w:b/>
                <w:sz w:val="20"/>
                <w:szCs w:val="20"/>
              </w:rPr>
              <w:t>:</w:t>
            </w:r>
            <w:r w:rsidR="00314752" w:rsidRPr="00C326F7">
              <w:rPr>
                <w:b/>
                <w:sz w:val="20"/>
                <w:szCs w:val="20"/>
              </w:rPr>
              <w:t xml:space="preserve"> Developing)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CC99DC" w14:textId="77777777" w:rsidR="00314752" w:rsidRPr="00C326F7" w:rsidRDefault="00314752" w:rsidP="00466866">
            <w:pPr>
              <w:jc w:val="center"/>
              <w:rPr>
                <w:b/>
                <w:sz w:val="22"/>
              </w:rPr>
            </w:pPr>
            <w:r w:rsidRPr="00C326F7">
              <w:rPr>
                <w:rFonts w:hint="eastAsia"/>
                <w:b/>
                <w:sz w:val="22"/>
              </w:rPr>
              <w:t>M</w:t>
            </w:r>
            <w:r w:rsidRPr="00C326F7">
              <w:rPr>
                <w:b/>
                <w:sz w:val="22"/>
              </w:rPr>
              <w:t>arks</w:t>
            </w:r>
          </w:p>
        </w:tc>
      </w:tr>
      <w:tr w:rsidR="007D60F0" w14:paraId="4AC11476" w14:textId="77777777" w:rsidTr="007D60F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4088D1" w14:textId="36562A37" w:rsidR="007D60F0" w:rsidRDefault="007D60F0" w:rsidP="007D60F0">
            <w:pPr>
              <w:jc w:val="both"/>
            </w:pPr>
            <w:r w:rsidRPr="00AA336E">
              <w:rPr>
                <w:rFonts w:hint="eastAsia"/>
                <w:b/>
              </w:rPr>
              <w:t>A</w:t>
            </w:r>
            <w:r w:rsidRPr="00AA336E">
              <w:rPr>
                <w:b/>
              </w:rPr>
              <w:t xml:space="preserve">. Content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bottom"/>
          </w:tcPr>
          <w:p w14:paraId="76CDA85E" w14:textId="515D4B8A" w:rsidR="007D60F0" w:rsidRDefault="007D60F0" w:rsidP="005F6E0E">
            <w:pPr>
              <w:jc w:val="right"/>
            </w:pPr>
            <w:r>
              <w:rPr>
                <w:rFonts w:hint="eastAsia"/>
              </w:rPr>
              <w:t>/</w:t>
            </w:r>
            <w:r>
              <w:t>7</w:t>
            </w:r>
          </w:p>
        </w:tc>
      </w:tr>
      <w:tr w:rsidR="000D3E1E" w14:paraId="6E0E51D3" w14:textId="77777777" w:rsidTr="00FE1ED6"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</w:tcPr>
          <w:p w14:paraId="6C3AC583" w14:textId="1E1C880B" w:rsidR="000D3E1E" w:rsidRDefault="000D3E1E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Describing the activity that you did with the celebrity in a detailed and vivid way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B819D8" w14:textId="77777777" w:rsidR="000D3E1E" w:rsidRPr="00D4491D" w:rsidRDefault="000D3E1E" w:rsidP="000765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22C432A3" w14:textId="77777777" w:rsidR="000D3E1E" w:rsidRPr="00D4491D" w:rsidRDefault="000D3E1E" w:rsidP="000765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5BD74F69" w14:textId="77777777" w:rsidR="000D3E1E" w:rsidRPr="00D4491D" w:rsidRDefault="000D3E1E" w:rsidP="000765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26F7" w14:paraId="349F2D01" w14:textId="77777777" w:rsidTr="00C326F7">
        <w:tc>
          <w:tcPr>
            <w:tcW w:w="6374" w:type="dxa"/>
          </w:tcPr>
          <w:p w14:paraId="3665EDF6" w14:textId="5708D14F" w:rsidR="00C326F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Describing the challenge you overc</w:t>
            </w:r>
            <w:r w:rsidR="005F6E0E">
              <w:t>a</w:t>
            </w:r>
            <w:r>
              <w:t>me</w:t>
            </w:r>
          </w:p>
        </w:tc>
        <w:tc>
          <w:tcPr>
            <w:tcW w:w="1276" w:type="dxa"/>
          </w:tcPr>
          <w:p w14:paraId="7F66B5D4" w14:textId="77777777" w:rsidR="00C326F7" w:rsidRPr="00D4491D" w:rsidRDefault="00C326F7" w:rsidP="000765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225A8073" w14:textId="77777777" w:rsidR="00C326F7" w:rsidRPr="00D4491D" w:rsidRDefault="00C326F7" w:rsidP="000765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14:paraId="04FE8E21" w14:textId="77777777" w:rsidR="00C326F7" w:rsidRPr="00D4491D" w:rsidRDefault="00C326F7" w:rsidP="000765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26F7" w14:paraId="113AF53C" w14:textId="77777777" w:rsidTr="000D3E1E">
        <w:tc>
          <w:tcPr>
            <w:tcW w:w="6374" w:type="dxa"/>
            <w:tcBorders>
              <w:bottom w:val="single" w:sz="4" w:space="0" w:color="auto"/>
            </w:tcBorders>
          </w:tcPr>
          <w:p w14:paraId="598E4EDC" w14:textId="6921B2C4" w:rsidR="00C326F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Including what you have learnt from the celebrity about how to overcome challenges to pursue your dream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744369" w14:textId="77777777" w:rsidR="00C326F7" w:rsidRPr="00696C7C" w:rsidRDefault="00C326F7" w:rsidP="000765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4AE5CA" w14:textId="77777777" w:rsidR="00C326F7" w:rsidRPr="00696C7C" w:rsidRDefault="00C326F7" w:rsidP="000765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A5E5DA1" w14:textId="77777777" w:rsidR="00C326F7" w:rsidRPr="00696C7C" w:rsidRDefault="00C326F7" w:rsidP="000765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60F0" w14:paraId="6FF777D2" w14:textId="77777777" w:rsidTr="007D60F0">
        <w:trPr>
          <w:trHeight w:val="34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7BD2D" w14:textId="658FD4F0" w:rsidR="007D60F0" w:rsidRDefault="007D60F0" w:rsidP="007D60F0">
            <w:pPr>
              <w:jc w:val="both"/>
            </w:pPr>
            <w:r w:rsidRPr="00AA336E">
              <w:rPr>
                <w:rFonts w:hint="eastAsia"/>
                <w:b/>
              </w:rPr>
              <w:t>B</w:t>
            </w:r>
            <w:r w:rsidRPr="00AA336E">
              <w:rPr>
                <w:b/>
              </w:rPr>
              <w:t xml:space="preserve">. Language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2E3C" w14:textId="278A95D2" w:rsidR="007D60F0" w:rsidRDefault="007D60F0" w:rsidP="005F6E0E">
            <w:pPr>
              <w:jc w:val="right"/>
            </w:pPr>
            <w:r>
              <w:rPr>
                <w:rFonts w:hint="eastAsia"/>
              </w:rPr>
              <w:t>/</w:t>
            </w:r>
            <w:r>
              <w:t>7</w:t>
            </w:r>
          </w:p>
        </w:tc>
      </w:tr>
      <w:tr w:rsidR="00C326F7" w14:paraId="54767CCB" w14:textId="77777777" w:rsidTr="00CC097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18A" w14:textId="1F116233" w:rsidR="00C326F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 xml:space="preserve">Using adjectives </w:t>
            </w:r>
            <w:r w:rsidR="00CC097B">
              <w:t xml:space="preserve">to describe people, </w:t>
            </w:r>
            <w:r w:rsidR="00582AEF">
              <w:t>places and things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D71" w14:textId="77777777" w:rsidR="00C326F7" w:rsidRPr="00E62A86" w:rsidRDefault="00C326F7" w:rsidP="001918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EBD" w14:textId="77777777" w:rsidR="00C326F7" w:rsidRPr="00E62A86" w:rsidRDefault="00C326F7" w:rsidP="0019186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7B6" w14:textId="77777777" w:rsidR="00C326F7" w:rsidRPr="00E62A86" w:rsidRDefault="00C326F7" w:rsidP="00191869">
            <w:pPr>
              <w:jc w:val="center"/>
            </w:pPr>
          </w:p>
        </w:tc>
      </w:tr>
      <w:tr w:rsidR="00C326F7" w14:paraId="512D2081" w14:textId="77777777" w:rsidTr="00CC097B">
        <w:tc>
          <w:tcPr>
            <w:tcW w:w="6374" w:type="dxa"/>
            <w:tcBorders>
              <w:top w:val="single" w:sz="4" w:space="0" w:color="auto"/>
            </w:tcBorders>
          </w:tcPr>
          <w:p w14:paraId="609E631E" w14:textId="186E0562" w:rsidR="00C326F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 xml:space="preserve">Using adverbs </w:t>
            </w:r>
            <w:r w:rsidR="00582AEF">
              <w:t>to provide more information about how, when or t</w:t>
            </w:r>
            <w:r w:rsidR="0042124E">
              <w:t>o what extent something happened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4D5AE7" w14:textId="77777777" w:rsidR="00C326F7" w:rsidRPr="00E62A86" w:rsidRDefault="00C326F7" w:rsidP="001918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A52410" w14:textId="77777777" w:rsidR="00C326F7" w:rsidRPr="00E62A86" w:rsidRDefault="00C326F7" w:rsidP="0019186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336552FA" w14:textId="77777777" w:rsidR="00C326F7" w:rsidRPr="00E62A86" w:rsidRDefault="00C326F7" w:rsidP="00191869">
            <w:pPr>
              <w:jc w:val="center"/>
            </w:pPr>
          </w:p>
        </w:tc>
      </w:tr>
      <w:tr w:rsidR="00C326F7" w14:paraId="3AB8222A" w14:textId="77777777" w:rsidTr="00C326F7">
        <w:tc>
          <w:tcPr>
            <w:tcW w:w="6374" w:type="dxa"/>
          </w:tcPr>
          <w:p w14:paraId="4B44CCFB" w14:textId="3402E526" w:rsidR="00C326F7" w:rsidRDefault="00C326F7" w:rsidP="00A45ABC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 xml:space="preserve">Using </w:t>
            </w:r>
            <w:r w:rsidR="00A45ABC">
              <w:t xml:space="preserve">the </w:t>
            </w:r>
            <w:r>
              <w:t>past tense appropriately to recount the experience</w:t>
            </w:r>
          </w:p>
        </w:tc>
        <w:tc>
          <w:tcPr>
            <w:tcW w:w="1276" w:type="dxa"/>
          </w:tcPr>
          <w:p w14:paraId="2978840A" w14:textId="77777777" w:rsidR="00C326F7" w:rsidRPr="00E62A86" w:rsidRDefault="00C326F7" w:rsidP="00191869">
            <w:pPr>
              <w:jc w:val="center"/>
            </w:pPr>
          </w:p>
        </w:tc>
        <w:tc>
          <w:tcPr>
            <w:tcW w:w="1701" w:type="dxa"/>
          </w:tcPr>
          <w:p w14:paraId="0F6E38B8" w14:textId="77777777" w:rsidR="00C326F7" w:rsidRPr="00E62A86" w:rsidRDefault="00C326F7" w:rsidP="00191869">
            <w:pPr>
              <w:jc w:val="center"/>
            </w:pPr>
          </w:p>
        </w:tc>
        <w:tc>
          <w:tcPr>
            <w:tcW w:w="850" w:type="dxa"/>
            <w:vMerge/>
          </w:tcPr>
          <w:p w14:paraId="1282B075" w14:textId="77777777" w:rsidR="00C326F7" w:rsidRPr="00E62A86" w:rsidRDefault="00C326F7" w:rsidP="00191869">
            <w:pPr>
              <w:jc w:val="center"/>
            </w:pPr>
          </w:p>
        </w:tc>
      </w:tr>
      <w:tr w:rsidR="00C326F7" w14:paraId="0D6EC3A3" w14:textId="77777777" w:rsidTr="00C326F7">
        <w:tc>
          <w:tcPr>
            <w:tcW w:w="6374" w:type="dxa"/>
          </w:tcPr>
          <w:p w14:paraId="45037ECC" w14:textId="6E1DAD81" w:rsidR="00C326F7" w:rsidRDefault="00C326F7" w:rsidP="00A45ABC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 xml:space="preserve">Using </w:t>
            </w:r>
            <w:r w:rsidR="00A45ABC">
              <w:t xml:space="preserve">the </w:t>
            </w:r>
            <w:r>
              <w:t>present tense to present thoughts and feelings</w:t>
            </w:r>
          </w:p>
        </w:tc>
        <w:tc>
          <w:tcPr>
            <w:tcW w:w="1276" w:type="dxa"/>
          </w:tcPr>
          <w:p w14:paraId="32243446" w14:textId="77777777" w:rsidR="00C326F7" w:rsidRPr="00E62A86" w:rsidRDefault="00C326F7" w:rsidP="00191869">
            <w:pPr>
              <w:jc w:val="center"/>
            </w:pPr>
          </w:p>
        </w:tc>
        <w:tc>
          <w:tcPr>
            <w:tcW w:w="1701" w:type="dxa"/>
          </w:tcPr>
          <w:p w14:paraId="31F624F1" w14:textId="77777777" w:rsidR="00C326F7" w:rsidRPr="00E62A86" w:rsidRDefault="00C326F7" w:rsidP="00191869">
            <w:pPr>
              <w:jc w:val="center"/>
            </w:pPr>
          </w:p>
        </w:tc>
        <w:tc>
          <w:tcPr>
            <w:tcW w:w="850" w:type="dxa"/>
            <w:vMerge/>
          </w:tcPr>
          <w:p w14:paraId="4AF3FE47" w14:textId="77777777" w:rsidR="00C326F7" w:rsidRPr="00E62A86" w:rsidRDefault="00C326F7" w:rsidP="00191869">
            <w:pPr>
              <w:jc w:val="center"/>
            </w:pPr>
          </w:p>
        </w:tc>
      </w:tr>
      <w:tr w:rsidR="00C326F7" w14:paraId="2CF473E0" w14:textId="77777777" w:rsidTr="00C326F7">
        <w:tc>
          <w:tcPr>
            <w:tcW w:w="6374" w:type="dxa"/>
          </w:tcPr>
          <w:p w14:paraId="6D53EF85" w14:textId="08A99445" w:rsidR="00C326F7" w:rsidRPr="00924C82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Using one of the target sentence patterns</w:t>
            </w:r>
          </w:p>
        </w:tc>
        <w:tc>
          <w:tcPr>
            <w:tcW w:w="1276" w:type="dxa"/>
          </w:tcPr>
          <w:p w14:paraId="4818C112" w14:textId="77777777" w:rsidR="00C326F7" w:rsidRPr="00E62A86" w:rsidRDefault="00C326F7" w:rsidP="00191869">
            <w:pPr>
              <w:jc w:val="center"/>
            </w:pPr>
          </w:p>
        </w:tc>
        <w:tc>
          <w:tcPr>
            <w:tcW w:w="1701" w:type="dxa"/>
          </w:tcPr>
          <w:p w14:paraId="78B39DD6" w14:textId="77777777" w:rsidR="00C326F7" w:rsidRPr="00E62A86" w:rsidRDefault="00C326F7" w:rsidP="00191869">
            <w:pPr>
              <w:jc w:val="center"/>
            </w:pPr>
          </w:p>
        </w:tc>
        <w:tc>
          <w:tcPr>
            <w:tcW w:w="850" w:type="dxa"/>
            <w:vMerge/>
          </w:tcPr>
          <w:p w14:paraId="1DBB13D4" w14:textId="77777777" w:rsidR="00C326F7" w:rsidRPr="00E62A86" w:rsidRDefault="00C326F7" w:rsidP="00191869">
            <w:pPr>
              <w:jc w:val="center"/>
            </w:pPr>
          </w:p>
        </w:tc>
      </w:tr>
      <w:tr w:rsidR="00C326F7" w14:paraId="4403FB34" w14:textId="77777777" w:rsidTr="000D3E1E">
        <w:tc>
          <w:tcPr>
            <w:tcW w:w="6374" w:type="dxa"/>
            <w:tcBorders>
              <w:bottom w:val="single" w:sz="4" w:space="0" w:color="auto"/>
            </w:tcBorders>
          </w:tcPr>
          <w:p w14:paraId="390E1345" w14:textId="72D99CF9" w:rsidR="00C326F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Using conversational, informal/semi-formal language to keep readers engaged (e.g. contractions, informal punctuation and interjections)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060F10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7CC037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FE6CAEF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60F0" w14:paraId="2EE1A130" w14:textId="77777777" w:rsidTr="007D60F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F4BAD" w14:textId="075525EE" w:rsidR="007D60F0" w:rsidRPr="00696C7C" w:rsidRDefault="007D60F0" w:rsidP="007D60F0">
            <w:pPr>
              <w:jc w:val="both"/>
              <w:rPr>
                <w:rFonts w:asciiTheme="minorEastAsia" w:hAnsiTheme="minorEastAsia"/>
              </w:rPr>
            </w:pPr>
            <w:r w:rsidRPr="00AA336E">
              <w:rPr>
                <w:rFonts w:hint="eastAsia"/>
                <w:b/>
              </w:rPr>
              <w:t>C</w:t>
            </w:r>
            <w:r w:rsidRPr="00AA336E">
              <w:rPr>
                <w:b/>
              </w:rPr>
              <w:t xml:space="preserve">. Organisation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70683" w14:textId="0AA26832" w:rsidR="007D60F0" w:rsidRPr="00696C7C" w:rsidRDefault="007D60F0" w:rsidP="005F6E0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/</w:t>
            </w:r>
            <w:r>
              <w:t>7</w:t>
            </w:r>
          </w:p>
        </w:tc>
      </w:tr>
      <w:tr w:rsidR="00C326F7" w14:paraId="778B97F2" w14:textId="77777777" w:rsidTr="000D3E1E">
        <w:tc>
          <w:tcPr>
            <w:tcW w:w="6374" w:type="dxa"/>
            <w:tcBorders>
              <w:top w:val="single" w:sz="4" w:space="0" w:color="auto"/>
            </w:tcBorders>
          </w:tcPr>
          <w:p w14:paraId="20F180DC" w14:textId="019315FB" w:rsidR="00C326F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Using a</w:t>
            </w:r>
            <w:r w:rsidR="00A45ABC">
              <w:t>n appropriate</w:t>
            </w:r>
            <w:r>
              <w:t xml:space="preserve"> </w:t>
            </w:r>
            <w:r w:rsidR="007D60F0">
              <w:t>headline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E94A44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D30471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0D5E5911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26F7" w14:paraId="736D57E5" w14:textId="77777777" w:rsidTr="00C326F7">
        <w:tc>
          <w:tcPr>
            <w:tcW w:w="6374" w:type="dxa"/>
          </w:tcPr>
          <w:p w14:paraId="2A4C67B3" w14:textId="77777777" w:rsidR="00C0261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>Including an opening para</w:t>
            </w:r>
            <w:r w:rsidR="00C02617">
              <w:t xml:space="preserve">graph that introduces the topic     </w:t>
            </w:r>
          </w:p>
          <w:p w14:paraId="415116A6" w14:textId="5747D389" w:rsidR="00C326F7" w:rsidRDefault="00C02617" w:rsidP="00C02617">
            <w:r>
              <w:t xml:space="preserve">    </w:t>
            </w:r>
            <w:r w:rsidR="00C326F7">
              <w:t>of the entry</w:t>
            </w:r>
          </w:p>
        </w:tc>
        <w:tc>
          <w:tcPr>
            <w:tcW w:w="1276" w:type="dxa"/>
          </w:tcPr>
          <w:p w14:paraId="5EDEC255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22D22387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14:paraId="72A9B40D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26F7" w14:paraId="77FF3079" w14:textId="77777777" w:rsidTr="00C326F7">
        <w:tc>
          <w:tcPr>
            <w:tcW w:w="6374" w:type="dxa"/>
          </w:tcPr>
          <w:p w14:paraId="189A2122" w14:textId="77777777" w:rsidR="00C02617" w:rsidRDefault="00C326F7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 xml:space="preserve">Including a closing paragraph to summarise the main </w:t>
            </w:r>
          </w:p>
          <w:p w14:paraId="44D1F217" w14:textId="26DA6BB3" w:rsidR="00C326F7" w:rsidRDefault="00C02617" w:rsidP="00C02617">
            <w:r>
              <w:t xml:space="preserve">    </w:t>
            </w:r>
            <w:r w:rsidR="00C326F7">
              <w:t>topic of the entry</w:t>
            </w:r>
          </w:p>
        </w:tc>
        <w:tc>
          <w:tcPr>
            <w:tcW w:w="1276" w:type="dxa"/>
          </w:tcPr>
          <w:p w14:paraId="4541269C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6F7308BC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14:paraId="2B22FAE0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26F7" w14:paraId="6415ADD4" w14:textId="77777777" w:rsidTr="00C326F7">
        <w:tc>
          <w:tcPr>
            <w:tcW w:w="6374" w:type="dxa"/>
            <w:tcBorders>
              <w:bottom w:val="single" w:sz="4" w:space="0" w:color="auto"/>
            </w:tcBorders>
          </w:tcPr>
          <w:p w14:paraId="13F38EA4" w14:textId="3434190B" w:rsidR="00C326F7" w:rsidRDefault="00A45ABC" w:rsidP="00C02617">
            <w:pPr>
              <w:pStyle w:val="ListParagraph"/>
              <w:numPr>
                <w:ilvl w:val="0"/>
                <w:numId w:val="1"/>
              </w:numPr>
              <w:ind w:left="313" w:hanging="283"/>
            </w:pPr>
            <w:r>
              <w:t xml:space="preserve">Maintaining </w:t>
            </w:r>
            <w:r w:rsidR="00C326F7">
              <w:t xml:space="preserve">logical flow of ideas in a paragraph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B3E6A6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6DA42334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14:paraId="4CE764DF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26F7" w14:paraId="184C89A7" w14:textId="77777777" w:rsidTr="00C326F7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A90A8" w14:textId="77777777" w:rsidR="00C326F7" w:rsidRDefault="00C326F7" w:rsidP="00B37C2D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4C536C" w14:textId="77777777" w:rsidR="00C326F7" w:rsidRPr="00696C7C" w:rsidRDefault="00C326F7" w:rsidP="00B37C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2940A1" w14:textId="77777777" w:rsidR="000D3E1E" w:rsidRDefault="000D3E1E" w:rsidP="00C326F7">
            <w:pPr>
              <w:jc w:val="center"/>
              <w:rPr>
                <w:rFonts w:cstheme="minorHAnsi"/>
              </w:rPr>
            </w:pPr>
          </w:p>
          <w:p w14:paraId="3EA15DFE" w14:textId="77777777" w:rsidR="00C326F7" w:rsidRDefault="00C326F7" w:rsidP="00C326F7">
            <w:pPr>
              <w:jc w:val="center"/>
              <w:rPr>
                <w:rFonts w:cstheme="minorHAnsi"/>
              </w:rPr>
            </w:pPr>
            <w:r w:rsidRPr="00C326F7">
              <w:rPr>
                <w:rFonts w:cstheme="minorHAnsi"/>
              </w:rPr>
              <w:t xml:space="preserve">Total: </w:t>
            </w:r>
          </w:p>
          <w:p w14:paraId="4F9FBCB4" w14:textId="77777777" w:rsidR="000D3E1E" w:rsidRPr="00C326F7" w:rsidRDefault="000D3E1E" w:rsidP="00C326F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E1720A7" w14:textId="77777777" w:rsidR="00C326F7" w:rsidRPr="00C326F7" w:rsidRDefault="00C326F7" w:rsidP="000D3E1E">
            <w:pPr>
              <w:jc w:val="right"/>
              <w:rPr>
                <w:rFonts w:cstheme="minorHAnsi"/>
                <w:b/>
              </w:rPr>
            </w:pPr>
            <w:r w:rsidRPr="00C326F7">
              <w:rPr>
                <w:rFonts w:cstheme="minorHAnsi"/>
                <w:b/>
              </w:rPr>
              <w:t xml:space="preserve">     </w:t>
            </w:r>
            <w:r w:rsidR="000D3E1E">
              <w:rPr>
                <w:rFonts w:cstheme="minorHAnsi"/>
                <w:b/>
              </w:rPr>
              <w:t xml:space="preserve">   </w:t>
            </w:r>
            <w:r w:rsidRPr="00C326F7">
              <w:rPr>
                <w:rFonts w:cstheme="minorHAnsi"/>
                <w:b/>
              </w:rPr>
              <w:t>/21</w:t>
            </w:r>
          </w:p>
        </w:tc>
      </w:tr>
    </w:tbl>
    <w:p w14:paraId="4B497D1F" w14:textId="6C5AEE2C" w:rsidR="007D60F0" w:rsidRDefault="007D60F0"/>
    <w:p w14:paraId="777001E5" w14:textId="77777777" w:rsidR="007D60F0" w:rsidRDefault="007D60F0">
      <w:pPr>
        <w:widowControl/>
      </w:pPr>
      <w:r>
        <w:br w:type="page"/>
      </w:r>
    </w:p>
    <w:p w14:paraId="6ADAF0F6" w14:textId="47B08B77" w:rsidR="00466866" w:rsidRPr="00FA4275" w:rsidRDefault="00885E85" w:rsidP="00FA4275">
      <w:pPr>
        <w:jc w:val="center"/>
        <w:rPr>
          <w:rFonts w:cstheme="minorHAnsi"/>
          <w:b/>
          <w:bCs/>
          <w:bdr w:val="single" w:sz="4" w:space="0" w:color="auto"/>
        </w:rPr>
      </w:pPr>
      <w:r w:rsidRPr="00FA4275">
        <w:rPr>
          <w:b/>
          <w:bCs/>
          <w:bdr w:val="single" w:sz="4" w:space="0" w:color="auto"/>
        </w:rPr>
        <w:lastRenderedPageBreak/>
        <w:t>Go</w:t>
      </w:r>
      <w:r w:rsidRPr="00FA4275">
        <w:rPr>
          <w:rFonts w:cstheme="minorHAnsi"/>
          <w:b/>
          <w:bCs/>
          <w:bdr w:val="single" w:sz="4" w:space="0" w:color="auto"/>
        </w:rPr>
        <w:t>al setting</w:t>
      </w:r>
    </w:p>
    <w:p w14:paraId="0A9BCDFF" w14:textId="37AD9CF9" w:rsidR="00CA1064" w:rsidRPr="007E6229" w:rsidRDefault="00885E85">
      <w:pPr>
        <w:rPr>
          <w:rFonts w:cstheme="minorHAnsi"/>
          <w:i/>
          <w:iCs/>
        </w:rPr>
      </w:pPr>
      <w:r w:rsidRPr="007E6229">
        <w:rPr>
          <w:rFonts w:cstheme="minorHAnsi"/>
          <w:i/>
          <w:iCs/>
        </w:rPr>
        <w:t xml:space="preserve">Read the </w:t>
      </w:r>
      <w:r w:rsidR="00CA1064" w:rsidRPr="007E6229">
        <w:rPr>
          <w:rFonts w:cstheme="minorHAnsi"/>
          <w:i/>
          <w:iCs/>
        </w:rPr>
        <w:t xml:space="preserve">checklist carefully and write down THREE </w:t>
      </w:r>
      <w:r w:rsidR="001326A2" w:rsidRPr="007E6229">
        <w:rPr>
          <w:rFonts w:cstheme="minorHAnsi"/>
          <w:i/>
          <w:iCs/>
        </w:rPr>
        <w:t>numbers</w:t>
      </w:r>
      <w:r w:rsidR="00CA1064" w:rsidRPr="007E6229">
        <w:rPr>
          <w:rFonts w:cstheme="minorHAnsi"/>
          <w:i/>
          <w:iCs/>
        </w:rPr>
        <w:t xml:space="preserve"> </w:t>
      </w:r>
      <w:r w:rsidR="001326A2" w:rsidRPr="007E6229">
        <w:rPr>
          <w:rFonts w:cstheme="minorHAnsi"/>
          <w:i/>
          <w:iCs/>
        </w:rPr>
        <w:t xml:space="preserve">in the checklist </w:t>
      </w:r>
      <w:r w:rsidR="00CA1064" w:rsidRPr="007E6229">
        <w:rPr>
          <w:rFonts w:cstheme="minorHAnsi"/>
          <w:i/>
          <w:iCs/>
        </w:rPr>
        <w:t>about the blog entry that may challenge you</w:t>
      </w:r>
      <w:r w:rsidR="006B15E5" w:rsidRPr="007E6229">
        <w:rPr>
          <w:rFonts w:cstheme="minorHAnsi"/>
          <w:i/>
          <w:iCs/>
        </w:rPr>
        <w:t xml:space="preserve">. </w:t>
      </w:r>
      <w:r w:rsidR="00CB731A" w:rsidRPr="007E6229">
        <w:rPr>
          <w:rFonts w:cstheme="minorHAnsi"/>
          <w:i/>
          <w:iCs/>
        </w:rPr>
        <w:tab/>
      </w:r>
      <w:r w:rsidR="00CB731A" w:rsidRPr="007E6229">
        <w:rPr>
          <w:rFonts w:cstheme="minorHAnsi"/>
          <w:i/>
          <w:iCs/>
        </w:rPr>
        <w:tab/>
      </w:r>
      <w:r w:rsidR="00CB731A" w:rsidRPr="007E6229">
        <w:rPr>
          <w:rFonts w:cstheme="minorHAnsi"/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5097"/>
      </w:tblGrid>
      <w:tr w:rsidR="00CA1064" w:rsidRPr="00CD3D0F" w14:paraId="00B66C95" w14:textId="77777777" w:rsidTr="7BCA6F33">
        <w:tc>
          <w:tcPr>
            <w:tcW w:w="5097" w:type="dxa"/>
            <w:gridSpan w:val="2"/>
            <w:shd w:val="clear" w:color="auto" w:fill="D9D9D9" w:themeFill="background1" w:themeFillShade="D9"/>
          </w:tcPr>
          <w:p w14:paraId="7D0C9F5A" w14:textId="0D5219F8" w:rsidR="00CA1064" w:rsidRPr="00870C7D" w:rsidRDefault="00CA1064" w:rsidP="005F7D86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870C7D">
              <w:rPr>
                <w:rFonts w:cstheme="minorHAnsi"/>
                <w:b/>
                <w:bCs/>
                <w:szCs w:val="24"/>
              </w:rPr>
              <w:t>Challenges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684A2D3D" w14:textId="091792A2" w:rsidR="00CA1064" w:rsidRPr="00870C7D" w:rsidRDefault="00CA1064" w:rsidP="005F7D86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870C7D">
              <w:rPr>
                <w:rFonts w:cstheme="minorHAnsi"/>
                <w:b/>
                <w:bCs/>
                <w:szCs w:val="24"/>
              </w:rPr>
              <w:t>Actions to be taken</w:t>
            </w:r>
          </w:p>
        </w:tc>
      </w:tr>
      <w:tr w:rsidR="004E5341" w:rsidRPr="00CD3D0F" w14:paraId="388F349D" w14:textId="77777777" w:rsidTr="7BCA6F33">
        <w:trPr>
          <w:trHeight w:val="1468"/>
        </w:trPr>
        <w:tc>
          <w:tcPr>
            <w:tcW w:w="846" w:type="dxa"/>
          </w:tcPr>
          <w:p w14:paraId="227D1CFB" w14:textId="77777777" w:rsidR="004E5341" w:rsidRPr="00CD3D0F" w:rsidRDefault="004E5341" w:rsidP="005F7D86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251" w:type="dxa"/>
          </w:tcPr>
          <w:p w14:paraId="7170476C" w14:textId="2690F7BF" w:rsidR="004E5341" w:rsidRPr="00CD3D0F" w:rsidRDefault="004E5341" w:rsidP="005F7D86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5097" w:type="dxa"/>
            <w:vMerge w:val="restart"/>
          </w:tcPr>
          <w:p w14:paraId="3FF25831" w14:textId="5E5AF98C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asciiTheme="minorHAnsi" w:eastAsia="新細明體" w:hAnsiTheme="minorHAnsi" w:cstheme="minorHAnsi"/>
              </w:rPr>
              <w:t xml:space="preserve">　</w:t>
            </w:r>
            <w:r w:rsidRPr="00CD3D0F">
              <w:rPr>
                <w:rStyle w:val="normaltextrun"/>
                <w:rFonts w:asciiTheme="minorHAnsi" w:hAnsiTheme="minorHAnsi" w:cstheme="minorHAnsi"/>
              </w:rPr>
              <w:t>do more exercises on __________________</w:t>
            </w:r>
            <w:r w:rsidRPr="00CD3D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F2E19D4" w14:textId="14B5EEEB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asciiTheme="minorHAnsi" w:eastAsia="新細明體" w:hAnsiTheme="minorHAnsi" w:cstheme="minorHAnsi"/>
              </w:rPr>
              <w:t xml:space="preserve">　</w:t>
            </w:r>
            <w:r w:rsidRPr="00CD3D0F">
              <w:rPr>
                <w:rStyle w:val="normaltextrun"/>
                <w:rFonts w:asciiTheme="minorHAnsi" w:hAnsiTheme="minorHAnsi" w:cstheme="minorHAnsi"/>
              </w:rPr>
              <w:t>ask more questions when I don’t understand</w:t>
            </w:r>
            <w:r w:rsidRPr="00CD3D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6A1C58A" w14:textId="7D1D96BE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asciiTheme="minorHAnsi" w:eastAsia="新細明體" w:hAnsiTheme="minorHAnsi" w:cstheme="minorHAnsi"/>
              </w:rPr>
              <w:t xml:space="preserve">　</w:t>
            </w:r>
            <w:r w:rsidRPr="00CD3D0F">
              <w:rPr>
                <w:rStyle w:val="normaltextrun"/>
                <w:rFonts w:asciiTheme="minorHAnsi" w:hAnsiTheme="minorHAnsi" w:cstheme="minorHAnsi"/>
              </w:rPr>
              <w:t>pay more attention in class</w:t>
            </w:r>
            <w:r w:rsidRPr="00CD3D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7240BB5" w14:textId="18138668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asciiTheme="minorHAnsi" w:eastAsia="新細明體" w:hAnsiTheme="minorHAnsi" w:cstheme="minorHAnsi"/>
              </w:rPr>
              <w:t xml:space="preserve">　</w:t>
            </w:r>
            <w:r w:rsidRPr="00CD3D0F">
              <w:rPr>
                <w:rStyle w:val="normaltextrun"/>
                <w:rFonts w:asciiTheme="minorHAnsi" w:hAnsiTheme="minorHAnsi" w:cstheme="minorHAnsi"/>
              </w:rPr>
              <w:t>look up the unfamiliar words</w:t>
            </w:r>
            <w:r w:rsidRPr="00CD3D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E21105" w14:textId="68FC01FB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asciiTheme="minorHAnsi" w:eastAsia="新細明體" w:hAnsiTheme="minorHAnsi" w:cstheme="minorHAnsi"/>
              </w:rPr>
              <w:t xml:space="preserve">　</w:t>
            </w:r>
            <w:r w:rsidRPr="00CD3D0F">
              <w:rPr>
                <w:rStyle w:val="normaltextrun"/>
                <w:rFonts w:asciiTheme="minorHAnsi" w:hAnsiTheme="minorHAnsi" w:cstheme="minorHAnsi"/>
              </w:rPr>
              <w:t>proofread my writing </w:t>
            </w:r>
            <w:r w:rsidRPr="00CD3D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8F1A03F" w14:textId="22B0E646" w:rsidR="004E5341" w:rsidRDefault="004E5341" w:rsidP="7BCA6F33">
            <w:pPr>
              <w:spacing w:line="276" w:lineRule="auto"/>
              <w:rPr>
                <w:rStyle w:val="normaltextrun"/>
                <w:rFonts w:eastAsia="新細明體"/>
                <w:kern w:val="0"/>
              </w:rPr>
            </w:pPr>
            <w:r w:rsidRPr="7BCA6F33">
              <w:rPr>
                <w:rStyle w:val="normaltextrun"/>
                <w:rFonts w:ascii="Segoe UI Symbol" w:eastAsia="新細明體" w:hAnsi="Segoe UI Symbol" w:cs="Segoe UI Symbol"/>
                <w:kern w:val="0"/>
              </w:rPr>
              <w:t>☐</w:t>
            </w:r>
            <w:r w:rsidRPr="7BCA6F33">
              <w:rPr>
                <w:rStyle w:val="normaltextrun"/>
                <w:rFonts w:eastAsia="新細明體"/>
                <w:kern w:val="0"/>
              </w:rPr>
              <w:t xml:space="preserve"> Others: </w:t>
            </w:r>
            <w:r w:rsidR="3CE288E4" w:rsidRPr="7BCA6F33">
              <w:rPr>
                <w:rStyle w:val="normaltextrun"/>
                <w:rFonts w:eastAsia="新細明體"/>
                <w:kern w:val="0"/>
              </w:rPr>
              <w:t xml:space="preserve"> </w:t>
            </w:r>
            <w:r w:rsidRPr="7BCA6F33">
              <w:rPr>
                <w:rStyle w:val="normaltextrun"/>
                <w:rFonts w:eastAsia="新細明體"/>
                <w:kern w:val="0"/>
              </w:rPr>
              <w:t>___</w:t>
            </w:r>
            <w:r w:rsidR="260BAA11" w:rsidRPr="7BCA6F33">
              <w:rPr>
                <w:rStyle w:val="normaltextrun"/>
                <w:rFonts w:eastAsia="新細明體"/>
                <w:kern w:val="0"/>
              </w:rPr>
              <w:t>________</w:t>
            </w:r>
            <w:r w:rsidR="0169D258" w:rsidRPr="7BCA6F33">
              <w:rPr>
                <w:rStyle w:val="normaltextrun"/>
                <w:rFonts w:eastAsia="新細明體"/>
                <w:kern w:val="0"/>
              </w:rPr>
              <w:t>_</w:t>
            </w:r>
            <w:r w:rsidR="260BAA11" w:rsidRPr="7BCA6F33">
              <w:rPr>
                <w:rStyle w:val="normaltextrun"/>
                <w:rFonts w:eastAsia="新細明體"/>
                <w:kern w:val="0"/>
              </w:rPr>
              <w:t>________________</w:t>
            </w:r>
            <w:r w:rsidRPr="7BCA6F33">
              <w:rPr>
                <w:rStyle w:val="normaltextrun"/>
                <w:rFonts w:eastAsia="新細明體"/>
                <w:kern w:val="0"/>
              </w:rPr>
              <w:t>___</w:t>
            </w:r>
          </w:p>
          <w:p w14:paraId="572678DD" w14:textId="6151E181" w:rsidR="55AB26BA" w:rsidRDefault="55AB26BA" w:rsidP="7BCA6F33">
            <w:pPr>
              <w:spacing w:line="276" w:lineRule="auto"/>
              <w:rPr>
                <w:rStyle w:val="normaltextrun"/>
                <w:rFonts w:eastAsia="新細明體"/>
              </w:rPr>
            </w:pPr>
            <w:r w:rsidRPr="7BCA6F33">
              <w:rPr>
                <w:rStyle w:val="normaltextrun"/>
                <w:rFonts w:eastAsia="新細明體"/>
              </w:rPr>
              <w:t>________________________________________</w:t>
            </w:r>
          </w:p>
          <w:p w14:paraId="73234A97" w14:textId="570FC959" w:rsidR="004E5341" w:rsidRDefault="004E5341" w:rsidP="7BCA6F33">
            <w:pPr>
              <w:spacing w:line="276" w:lineRule="auto"/>
              <w:rPr>
                <w:rStyle w:val="normaltextrun"/>
                <w:rFonts w:eastAsia="新細明體"/>
              </w:rPr>
            </w:pPr>
            <w:r w:rsidRPr="7BCA6F33">
              <w:rPr>
                <w:rStyle w:val="normaltextrun"/>
                <w:rFonts w:ascii="Segoe UI Symbol" w:eastAsia="新細明體" w:hAnsi="Segoe UI Symbol" w:cs="Segoe UI Symbol"/>
                <w:kern w:val="0"/>
              </w:rPr>
              <w:t>☐</w:t>
            </w:r>
            <w:r w:rsidRPr="7BCA6F33">
              <w:rPr>
                <w:rStyle w:val="normaltextrun"/>
                <w:rFonts w:eastAsia="新細明體"/>
                <w:kern w:val="0"/>
              </w:rPr>
              <w:t xml:space="preserve"> Others: </w:t>
            </w:r>
            <w:r w:rsidR="65405F1A" w:rsidRPr="7BCA6F33">
              <w:rPr>
                <w:rStyle w:val="normaltextrun"/>
                <w:rFonts w:eastAsia="新細明體"/>
              </w:rPr>
              <w:t>______________</w:t>
            </w:r>
            <w:r w:rsidR="0169D258" w:rsidRPr="7BCA6F33">
              <w:rPr>
                <w:rStyle w:val="normaltextrun"/>
                <w:rFonts w:eastAsia="新細明體"/>
              </w:rPr>
              <w:t>_</w:t>
            </w:r>
            <w:r w:rsidR="65405F1A" w:rsidRPr="7BCA6F33">
              <w:rPr>
                <w:rStyle w:val="normaltextrun"/>
                <w:rFonts w:eastAsia="新細明體"/>
              </w:rPr>
              <w:t>________________</w:t>
            </w:r>
          </w:p>
          <w:p w14:paraId="7B70FC62" w14:textId="7408EB54" w:rsidR="004E5341" w:rsidRDefault="4827D3D0" w:rsidP="7BCA6F33">
            <w:pPr>
              <w:spacing w:line="276" w:lineRule="auto"/>
              <w:rPr>
                <w:rStyle w:val="normaltextrun"/>
                <w:rFonts w:eastAsia="新細明體"/>
              </w:rPr>
            </w:pPr>
            <w:r w:rsidRPr="7BCA6F33">
              <w:rPr>
                <w:rStyle w:val="normaltextrun"/>
                <w:rFonts w:eastAsia="新細明體"/>
              </w:rPr>
              <w:t>__________________</w:t>
            </w:r>
            <w:r w:rsidR="537CE7D4" w:rsidRPr="7BCA6F33">
              <w:rPr>
                <w:rStyle w:val="normaltextrun"/>
                <w:rFonts w:eastAsia="新細明體"/>
              </w:rPr>
              <w:t>__________</w:t>
            </w:r>
            <w:r w:rsidRPr="7BCA6F33">
              <w:rPr>
                <w:rStyle w:val="normaltextrun"/>
                <w:rFonts w:eastAsia="新細明體"/>
              </w:rPr>
              <w:t>____________</w:t>
            </w:r>
          </w:p>
        </w:tc>
      </w:tr>
      <w:tr w:rsidR="004E5341" w:rsidRPr="00CD3D0F" w14:paraId="0BD472EB" w14:textId="77777777" w:rsidTr="7BCA6F33">
        <w:trPr>
          <w:trHeight w:val="1467"/>
        </w:trPr>
        <w:tc>
          <w:tcPr>
            <w:tcW w:w="846" w:type="dxa"/>
          </w:tcPr>
          <w:p w14:paraId="573AA7EF" w14:textId="77777777" w:rsidR="004E5341" w:rsidRPr="00CD3D0F" w:rsidRDefault="004E5341" w:rsidP="005F7D86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251" w:type="dxa"/>
          </w:tcPr>
          <w:p w14:paraId="008847A6" w14:textId="0F1C9988" w:rsidR="004E5341" w:rsidRPr="00CD3D0F" w:rsidRDefault="004E5341" w:rsidP="005F7D86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5097" w:type="dxa"/>
            <w:vMerge/>
          </w:tcPr>
          <w:p w14:paraId="07315D49" w14:textId="77777777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Segoe UI Symbol" w:eastAsia="新細明體" w:hAnsi="Segoe UI Symbol" w:cs="Segoe UI Symbol"/>
              </w:rPr>
            </w:pPr>
          </w:p>
        </w:tc>
      </w:tr>
      <w:tr w:rsidR="004E5341" w:rsidRPr="00CD3D0F" w14:paraId="746CD2DA" w14:textId="77777777" w:rsidTr="7BCA6F33">
        <w:trPr>
          <w:trHeight w:val="1467"/>
        </w:trPr>
        <w:tc>
          <w:tcPr>
            <w:tcW w:w="846" w:type="dxa"/>
          </w:tcPr>
          <w:p w14:paraId="1387592C" w14:textId="77777777" w:rsidR="004E5341" w:rsidRPr="00CD3D0F" w:rsidRDefault="004E5341" w:rsidP="005F7D86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251" w:type="dxa"/>
          </w:tcPr>
          <w:p w14:paraId="70496597" w14:textId="797B8AC3" w:rsidR="004E5341" w:rsidRPr="00CD3D0F" w:rsidRDefault="004E5341" w:rsidP="005F7D86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5097" w:type="dxa"/>
            <w:vMerge/>
          </w:tcPr>
          <w:p w14:paraId="4ACB4D99" w14:textId="77777777" w:rsidR="004E5341" w:rsidRPr="00CD3D0F" w:rsidRDefault="004E5341" w:rsidP="005F7D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Segoe UI Symbol" w:eastAsia="新細明體" w:hAnsi="Segoe UI Symbol" w:cs="Segoe UI Symbol"/>
              </w:rPr>
            </w:pPr>
          </w:p>
        </w:tc>
      </w:tr>
    </w:tbl>
    <w:p w14:paraId="7D7B925A" w14:textId="3F949250" w:rsidR="00CA1064" w:rsidRDefault="00CA1064"/>
    <w:p w14:paraId="496B8D9C" w14:textId="39DB507D" w:rsidR="00FA4275" w:rsidRPr="007E6229" w:rsidRDefault="00FA4275" w:rsidP="00FA4275">
      <w:pPr>
        <w:widowControl/>
        <w:textAlignment w:val="baseline"/>
        <w:rPr>
          <w:rFonts w:ascii="Calibri" w:eastAsia="Times New Roman" w:hAnsi="Calibri" w:cs="Calibri"/>
          <w:i/>
          <w:iCs/>
          <w:kern w:val="0"/>
          <w:szCs w:val="24"/>
        </w:rPr>
      </w:pPr>
      <w:r w:rsidRPr="00FA4275">
        <w:rPr>
          <w:rFonts w:ascii="Calibri" w:eastAsia="Times New Roman" w:hAnsi="Calibri" w:cs="Calibri"/>
          <w:i/>
          <w:iCs/>
          <w:kern w:val="0"/>
          <w:szCs w:val="24"/>
        </w:rPr>
        <w:t xml:space="preserve">Before handing in your writing, you may want to check if you have used the following grammar items correctly. Put </w:t>
      </w:r>
      <w:r w:rsidR="00C82D69" w:rsidRPr="007E6229">
        <w:rPr>
          <w:rFonts w:ascii="Calibri" w:eastAsia="Times New Roman" w:hAnsi="Calibri" w:cs="Calibri"/>
          <w:i/>
          <w:iCs/>
          <w:kern w:val="0"/>
          <w:szCs w:val="24"/>
        </w:rPr>
        <w:t>a tick</w:t>
      </w:r>
      <w:r w:rsidRPr="00FA4275">
        <w:rPr>
          <w:rFonts w:ascii="Calibri" w:eastAsia="Times New Roman" w:hAnsi="Calibri" w:cs="Calibri"/>
          <w:i/>
          <w:iCs/>
          <w:kern w:val="0"/>
          <w:szCs w:val="24"/>
        </w:rPr>
        <w:t xml:space="preserve"> in the box for each item and give examples to support your choices. 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C82D69" w14:paraId="02D9DFAF" w14:textId="77777777" w:rsidTr="7BCA6F33">
        <w:trPr>
          <w:trHeight w:val="416"/>
        </w:trPr>
        <w:tc>
          <w:tcPr>
            <w:tcW w:w="5174" w:type="dxa"/>
            <w:shd w:val="clear" w:color="auto" w:fill="D9D9D9" w:themeFill="background1" w:themeFillShade="D9"/>
          </w:tcPr>
          <w:p w14:paraId="191A4A69" w14:textId="41A5B8BF" w:rsidR="00C82D69" w:rsidRPr="009669EF" w:rsidRDefault="00C82D69" w:rsidP="009669EF">
            <w:pPr>
              <w:widowControl/>
              <w:jc w:val="center"/>
              <w:textAlignment w:val="baseline"/>
              <w:rPr>
                <w:rFonts w:eastAsiaTheme="majorEastAsia" w:cstheme="minorHAnsi"/>
                <w:b/>
                <w:bCs/>
                <w:kern w:val="0"/>
                <w:szCs w:val="24"/>
              </w:rPr>
            </w:pPr>
            <w:r w:rsidRPr="009669EF">
              <w:rPr>
                <w:rFonts w:eastAsiaTheme="majorEastAsia" w:cstheme="minorHAnsi"/>
                <w:b/>
                <w:bCs/>
                <w:kern w:val="0"/>
                <w:szCs w:val="24"/>
              </w:rPr>
              <w:t>Grammar items</w:t>
            </w:r>
          </w:p>
        </w:tc>
        <w:tc>
          <w:tcPr>
            <w:tcW w:w="5174" w:type="dxa"/>
            <w:shd w:val="clear" w:color="auto" w:fill="D9D9D9" w:themeFill="background1" w:themeFillShade="D9"/>
          </w:tcPr>
          <w:p w14:paraId="20A55C7D" w14:textId="60AA4677" w:rsidR="00C82D69" w:rsidRPr="009669EF" w:rsidRDefault="00C82D69" w:rsidP="009669EF">
            <w:pPr>
              <w:widowControl/>
              <w:jc w:val="center"/>
              <w:textAlignment w:val="baseline"/>
              <w:rPr>
                <w:rFonts w:eastAsiaTheme="majorEastAsia" w:cstheme="minorHAnsi"/>
                <w:b/>
                <w:bCs/>
                <w:kern w:val="0"/>
                <w:szCs w:val="24"/>
              </w:rPr>
            </w:pPr>
            <w:r w:rsidRPr="009669EF">
              <w:rPr>
                <w:rFonts w:eastAsiaTheme="majorEastAsia" w:cstheme="minorHAnsi"/>
                <w:b/>
                <w:bCs/>
                <w:kern w:val="0"/>
                <w:szCs w:val="24"/>
              </w:rPr>
              <w:t>Examples</w:t>
            </w:r>
          </w:p>
        </w:tc>
      </w:tr>
      <w:tr w:rsidR="00C82D69" w14:paraId="779CFE03" w14:textId="77777777" w:rsidTr="7BCA6F33">
        <w:trPr>
          <w:trHeight w:val="1277"/>
        </w:trPr>
        <w:tc>
          <w:tcPr>
            <w:tcW w:w="5174" w:type="dxa"/>
          </w:tcPr>
          <w:p w14:paraId="7B66FFDB" w14:textId="75F6621D" w:rsidR="00C82D69" w:rsidRPr="0046091F" w:rsidRDefault="009669EF" w:rsidP="7BCA6F33">
            <w:pPr>
              <w:widowControl/>
              <w:textAlignment w:val="baseline"/>
              <w:rPr>
                <w:kern w:val="0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7BCA6F33">
              <w:rPr>
                <w:rStyle w:val="normaltextrun"/>
                <w:rFonts w:eastAsia="新細明體"/>
              </w:rPr>
              <w:t xml:space="preserve">　</w:t>
            </w:r>
            <w:r w:rsidR="00AF2D95">
              <w:rPr>
                <w:rFonts w:eastAsiaTheme="majorEastAsia"/>
                <w:kern w:val="0"/>
              </w:rPr>
              <w:t>1</w:t>
            </w:r>
            <w:r w:rsidR="0046091F" w:rsidRPr="7BCA6F33">
              <w:rPr>
                <w:rFonts w:eastAsiaTheme="majorEastAsia"/>
                <w:kern w:val="0"/>
              </w:rPr>
              <w:t>. I used adjectives</w:t>
            </w:r>
            <w:r w:rsidR="055FCA7A">
              <w:t xml:space="preserve"> to describe people, places and things</w:t>
            </w:r>
            <w:r w:rsidR="75079EC2">
              <w:t>.</w:t>
            </w:r>
          </w:p>
        </w:tc>
        <w:tc>
          <w:tcPr>
            <w:tcW w:w="5174" w:type="dxa"/>
          </w:tcPr>
          <w:p w14:paraId="360BF485" w14:textId="77777777" w:rsidR="00C82D69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>
              <w:rPr>
                <w:rFonts w:eastAsiaTheme="majorEastAsia" w:cstheme="minorHAnsi"/>
                <w:kern w:val="0"/>
                <w:szCs w:val="24"/>
              </w:rPr>
              <w:t>Adjectives used:</w:t>
            </w:r>
          </w:p>
          <w:p w14:paraId="22E7240F" w14:textId="77777777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</w:p>
          <w:p w14:paraId="3972791C" w14:textId="03B070E1" w:rsidR="0046091F" w:rsidRP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</w:p>
        </w:tc>
      </w:tr>
      <w:tr w:rsidR="0046091F" w14:paraId="3AD161E2" w14:textId="77777777" w:rsidTr="7BCA6F33">
        <w:trPr>
          <w:trHeight w:val="1294"/>
        </w:trPr>
        <w:tc>
          <w:tcPr>
            <w:tcW w:w="5174" w:type="dxa"/>
          </w:tcPr>
          <w:p w14:paraId="1975B39A" w14:textId="0FE2EB41" w:rsidR="0046091F" w:rsidRPr="0046091F" w:rsidRDefault="009669EF" w:rsidP="0042124E">
            <w:pPr>
              <w:widowControl/>
              <w:textAlignment w:val="baseline"/>
              <w:rPr>
                <w:kern w:val="0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7BCA6F33">
              <w:rPr>
                <w:rStyle w:val="normaltextrun"/>
                <w:rFonts w:eastAsia="新細明體"/>
              </w:rPr>
              <w:t xml:space="preserve">　</w:t>
            </w:r>
            <w:r w:rsidR="00AF2D95">
              <w:rPr>
                <w:rFonts w:eastAsiaTheme="majorEastAsia"/>
                <w:kern w:val="0"/>
              </w:rPr>
              <w:t>2</w:t>
            </w:r>
            <w:r w:rsidR="0046091F" w:rsidRPr="7BCA6F33">
              <w:rPr>
                <w:rFonts w:eastAsiaTheme="majorEastAsia"/>
                <w:kern w:val="0"/>
              </w:rPr>
              <w:t xml:space="preserve">. I used adverbs </w:t>
            </w:r>
            <w:r w:rsidR="555936D0">
              <w:t>to provide more information about how, when or to what extent something happen</w:t>
            </w:r>
            <w:r w:rsidR="0042124E">
              <w:t>ed</w:t>
            </w:r>
            <w:bookmarkStart w:id="0" w:name="_GoBack"/>
            <w:bookmarkEnd w:id="0"/>
            <w:r w:rsidR="555936D0">
              <w:t>.</w:t>
            </w:r>
          </w:p>
        </w:tc>
        <w:tc>
          <w:tcPr>
            <w:tcW w:w="5174" w:type="dxa"/>
          </w:tcPr>
          <w:p w14:paraId="296FEA32" w14:textId="77777777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>
              <w:rPr>
                <w:rFonts w:eastAsiaTheme="majorEastAsia" w:cstheme="minorHAnsi" w:hint="eastAsia"/>
                <w:kern w:val="0"/>
                <w:szCs w:val="24"/>
              </w:rPr>
              <w:t>A</w:t>
            </w:r>
            <w:r>
              <w:rPr>
                <w:rFonts w:eastAsiaTheme="majorEastAsia" w:cstheme="minorHAnsi"/>
                <w:kern w:val="0"/>
                <w:szCs w:val="24"/>
              </w:rPr>
              <w:t>dverbs used:</w:t>
            </w:r>
          </w:p>
          <w:p w14:paraId="31D4900F" w14:textId="77777777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</w:p>
          <w:p w14:paraId="5377ED24" w14:textId="457843F9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</w:p>
        </w:tc>
      </w:tr>
      <w:tr w:rsidR="0046091F" w14:paraId="179BC43A" w14:textId="77777777" w:rsidTr="7BCA6F33">
        <w:trPr>
          <w:trHeight w:val="837"/>
        </w:trPr>
        <w:tc>
          <w:tcPr>
            <w:tcW w:w="5174" w:type="dxa"/>
          </w:tcPr>
          <w:p w14:paraId="19554EA5" w14:textId="6629FC2D" w:rsidR="0046091F" w:rsidRDefault="009669E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eastAsia="新細明體" w:cstheme="minorHAnsi"/>
              </w:rPr>
              <w:t xml:space="preserve">　</w:t>
            </w:r>
            <w:r w:rsidR="00AF2D95">
              <w:rPr>
                <w:rFonts w:eastAsiaTheme="majorEastAsia"/>
                <w:kern w:val="0"/>
                <w:szCs w:val="24"/>
              </w:rPr>
              <w:t>3</w:t>
            </w:r>
            <w:r w:rsidR="0046091F">
              <w:rPr>
                <w:rFonts w:eastAsiaTheme="majorEastAsia" w:cstheme="minorHAnsi"/>
                <w:kern w:val="0"/>
                <w:szCs w:val="24"/>
              </w:rPr>
              <w:t>. I used past tenses appropriately to recount the experience</w:t>
            </w:r>
            <w:r w:rsidR="007E6229">
              <w:rPr>
                <w:rFonts w:eastAsiaTheme="majorEastAsia" w:cstheme="minorHAnsi"/>
                <w:kern w:val="0"/>
                <w:szCs w:val="24"/>
              </w:rPr>
              <w:t>.</w:t>
            </w:r>
          </w:p>
        </w:tc>
        <w:tc>
          <w:tcPr>
            <w:tcW w:w="5174" w:type="dxa"/>
          </w:tcPr>
          <w:p w14:paraId="6504CDC8" w14:textId="4CE39451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>
              <w:rPr>
                <w:rFonts w:eastAsiaTheme="majorEastAsia" w:cstheme="minorHAnsi"/>
                <w:kern w:val="0"/>
                <w:szCs w:val="24"/>
              </w:rPr>
              <w:t>Four verbs in past tense</w:t>
            </w:r>
            <w:r w:rsidR="005A2331">
              <w:rPr>
                <w:rFonts w:eastAsiaTheme="majorEastAsia" w:cstheme="minorHAnsi"/>
                <w:kern w:val="0"/>
                <w:szCs w:val="24"/>
              </w:rPr>
              <w:t>s</w:t>
            </w:r>
            <w:r>
              <w:rPr>
                <w:rFonts w:eastAsiaTheme="majorEastAsia" w:cstheme="minorHAnsi"/>
                <w:kern w:val="0"/>
                <w:szCs w:val="24"/>
              </w:rPr>
              <w:t>:</w:t>
            </w:r>
          </w:p>
          <w:p w14:paraId="78B6CB22" w14:textId="330F177C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</w:p>
        </w:tc>
      </w:tr>
      <w:tr w:rsidR="0046091F" w14:paraId="771D274A" w14:textId="77777777" w:rsidTr="7BCA6F33">
        <w:trPr>
          <w:trHeight w:val="1294"/>
        </w:trPr>
        <w:tc>
          <w:tcPr>
            <w:tcW w:w="5174" w:type="dxa"/>
          </w:tcPr>
          <w:p w14:paraId="4297CF94" w14:textId="2833300D" w:rsidR="0046091F" w:rsidRDefault="009669E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eastAsia="新細明體" w:cstheme="minorHAnsi"/>
              </w:rPr>
              <w:t xml:space="preserve">　</w:t>
            </w:r>
            <w:r w:rsidR="00AF2D95">
              <w:rPr>
                <w:rFonts w:eastAsiaTheme="majorEastAsia"/>
                <w:kern w:val="0"/>
                <w:szCs w:val="24"/>
              </w:rPr>
              <w:t>4</w:t>
            </w:r>
            <w:r w:rsidR="0046091F">
              <w:rPr>
                <w:rFonts w:eastAsiaTheme="majorEastAsia" w:cstheme="minorHAnsi"/>
                <w:kern w:val="0"/>
                <w:szCs w:val="24"/>
              </w:rPr>
              <w:t>. I used present tenses to present thoughts and feelings</w:t>
            </w:r>
            <w:r w:rsidR="007E6229">
              <w:rPr>
                <w:rFonts w:eastAsiaTheme="majorEastAsia" w:cstheme="minorHAnsi"/>
                <w:kern w:val="0"/>
                <w:szCs w:val="24"/>
              </w:rPr>
              <w:t>.</w:t>
            </w:r>
          </w:p>
        </w:tc>
        <w:tc>
          <w:tcPr>
            <w:tcW w:w="5174" w:type="dxa"/>
          </w:tcPr>
          <w:p w14:paraId="223432D8" w14:textId="77777777" w:rsidR="0046091F" w:rsidRDefault="0046091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>
              <w:rPr>
                <w:rFonts w:eastAsiaTheme="majorEastAsia" w:cstheme="minorHAnsi" w:hint="eastAsia"/>
                <w:kern w:val="0"/>
                <w:szCs w:val="24"/>
              </w:rPr>
              <w:t>F</w:t>
            </w:r>
            <w:r>
              <w:rPr>
                <w:rFonts w:eastAsiaTheme="majorEastAsia" w:cstheme="minorHAnsi"/>
                <w:kern w:val="0"/>
                <w:szCs w:val="24"/>
              </w:rPr>
              <w:t>our verbs</w:t>
            </w:r>
            <w:r w:rsidR="005A2331">
              <w:rPr>
                <w:rFonts w:eastAsiaTheme="majorEastAsia" w:cstheme="minorHAnsi"/>
                <w:kern w:val="0"/>
                <w:szCs w:val="24"/>
              </w:rPr>
              <w:t xml:space="preserve"> expressing thoughts and feelings in present tenses:</w:t>
            </w:r>
          </w:p>
          <w:p w14:paraId="55033535" w14:textId="478F4409" w:rsidR="005A2331" w:rsidRDefault="005A2331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</w:p>
        </w:tc>
      </w:tr>
      <w:tr w:rsidR="0046091F" w14:paraId="44B04363" w14:textId="77777777" w:rsidTr="7BCA6F33">
        <w:trPr>
          <w:trHeight w:val="416"/>
        </w:trPr>
        <w:tc>
          <w:tcPr>
            <w:tcW w:w="5174" w:type="dxa"/>
          </w:tcPr>
          <w:p w14:paraId="444B8E89" w14:textId="1C6C92DC" w:rsidR="0046091F" w:rsidRDefault="009669E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eastAsia="新細明體" w:cstheme="minorHAnsi"/>
              </w:rPr>
              <w:t xml:space="preserve">　</w:t>
            </w:r>
            <w:r w:rsidR="00AF2D95">
              <w:rPr>
                <w:rFonts w:eastAsiaTheme="majorEastAsia"/>
                <w:kern w:val="0"/>
                <w:szCs w:val="24"/>
              </w:rPr>
              <w:t>5</w:t>
            </w:r>
            <w:r w:rsidR="005A2331">
              <w:rPr>
                <w:rFonts w:eastAsiaTheme="majorEastAsia" w:cstheme="minorHAnsi"/>
                <w:kern w:val="0"/>
                <w:szCs w:val="24"/>
              </w:rPr>
              <w:t>. I used one of the target sentence patterns</w:t>
            </w:r>
            <w:r w:rsidR="007E6229">
              <w:rPr>
                <w:rFonts w:eastAsiaTheme="majorEastAsia" w:cstheme="minorHAnsi"/>
                <w:kern w:val="0"/>
                <w:szCs w:val="24"/>
              </w:rPr>
              <w:t>.</w:t>
            </w:r>
          </w:p>
        </w:tc>
        <w:tc>
          <w:tcPr>
            <w:tcW w:w="5174" w:type="dxa"/>
          </w:tcPr>
          <w:p w14:paraId="21A7FD61" w14:textId="7F61E08F" w:rsidR="0046091F" w:rsidRPr="009669EF" w:rsidRDefault="005A2331" w:rsidP="00FA4275">
            <w:pPr>
              <w:widowControl/>
              <w:textAlignment w:val="baseline"/>
              <w:rPr>
                <w:rFonts w:eastAsiaTheme="majorEastAsia" w:cstheme="minorHAnsi"/>
                <w:i/>
                <w:iCs/>
                <w:kern w:val="0"/>
                <w:szCs w:val="24"/>
              </w:rPr>
            </w:pPr>
            <w:r w:rsidRPr="007E6229">
              <w:rPr>
                <w:rFonts w:eastAsiaTheme="majorEastAsia" w:cstheme="minorHAnsi" w:hint="eastAsia"/>
                <w:b/>
                <w:bCs/>
                <w:i/>
                <w:iCs/>
                <w:kern w:val="0"/>
                <w:szCs w:val="24"/>
              </w:rPr>
              <w:t>H</w:t>
            </w:r>
            <w:r w:rsidRPr="007E6229">
              <w:rPr>
                <w:rFonts w:eastAsiaTheme="majorEastAsia" w:cstheme="minorHAnsi"/>
                <w:b/>
                <w:bCs/>
                <w:i/>
                <w:iCs/>
                <w:kern w:val="0"/>
                <w:szCs w:val="24"/>
              </w:rPr>
              <w:t>ighlight</w:t>
            </w:r>
            <w:r w:rsidRPr="009669EF">
              <w:rPr>
                <w:rFonts w:eastAsiaTheme="majorEastAsia" w:cstheme="minorHAnsi"/>
                <w:i/>
                <w:iCs/>
                <w:kern w:val="0"/>
                <w:szCs w:val="24"/>
              </w:rPr>
              <w:t xml:space="preserve"> the target sentence(s) in your writing.</w:t>
            </w:r>
          </w:p>
        </w:tc>
      </w:tr>
      <w:tr w:rsidR="005A2331" w14:paraId="4D8CD990" w14:textId="77777777" w:rsidTr="7BCA6F33">
        <w:trPr>
          <w:trHeight w:val="837"/>
        </w:trPr>
        <w:tc>
          <w:tcPr>
            <w:tcW w:w="5174" w:type="dxa"/>
          </w:tcPr>
          <w:p w14:paraId="0DBB8117" w14:textId="3631B683" w:rsidR="005A2331" w:rsidRDefault="009669EF" w:rsidP="00FA4275">
            <w:pPr>
              <w:widowControl/>
              <w:textAlignment w:val="baseline"/>
              <w:rPr>
                <w:rFonts w:eastAsiaTheme="majorEastAsia" w:cstheme="minorHAnsi"/>
                <w:kern w:val="0"/>
                <w:szCs w:val="24"/>
              </w:rPr>
            </w:pPr>
            <w:r w:rsidRPr="00CD3D0F">
              <w:rPr>
                <w:rStyle w:val="normaltextrun"/>
                <w:rFonts w:ascii="Segoe UI Symbol" w:eastAsia="新細明體" w:hAnsi="Segoe UI Symbol" w:cs="Segoe UI Symbol"/>
              </w:rPr>
              <w:t>☐</w:t>
            </w:r>
            <w:r w:rsidRPr="00CD3D0F">
              <w:rPr>
                <w:rStyle w:val="normaltextrun"/>
                <w:rFonts w:eastAsia="新細明體" w:cstheme="minorHAnsi"/>
              </w:rPr>
              <w:t xml:space="preserve">　</w:t>
            </w:r>
            <w:r w:rsidR="00AF2D95">
              <w:rPr>
                <w:rFonts w:eastAsiaTheme="majorEastAsia"/>
                <w:kern w:val="0"/>
                <w:szCs w:val="24"/>
              </w:rPr>
              <w:t>6</w:t>
            </w:r>
            <w:r w:rsidR="005A2331">
              <w:rPr>
                <w:rFonts w:eastAsiaTheme="majorEastAsia" w:cstheme="minorHAnsi"/>
                <w:kern w:val="0"/>
                <w:szCs w:val="24"/>
              </w:rPr>
              <w:t>. I used informal language</w:t>
            </w:r>
            <w:r w:rsidR="00551779">
              <w:rPr>
                <w:rFonts w:eastAsiaTheme="majorEastAsia" w:cstheme="minorHAnsi"/>
                <w:kern w:val="0"/>
                <w:szCs w:val="24"/>
              </w:rPr>
              <w:t>.</w:t>
            </w:r>
          </w:p>
        </w:tc>
        <w:tc>
          <w:tcPr>
            <w:tcW w:w="5174" w:type="dxa"/>
          </w:tcPr>
          <w:p w14:paraId="6D5413EA" w14:textId="486DE92F" w:rsidR="005A2331" w:rsidRPr="009669EF" w:rsidRDefault="00551779" w:rsidP="00FA4275">
            <w:pPr>
              <w:widowControl/>
              <w:textAlignment w:val="baseline"/>
              <w:rPr>
                <w:rFonts w:eastAsiaTheme="majorEastAsia" w:cstheme="minorHAnsi"/>
                <w:i/>
                <w:iCs/>
                <w:kern w:val="0"/>
                <w:szCs w:val="24"/>
              </w:rPr>
            </w:pPr>
            <w:r w:rsidRPr="007E6229">
              <w:rPr>
                <w:rFonts w:eastAsiaTheme="majorEastAsia" w:cstheme="minorHAnsi"/>
                <w:b/>
                <w:bCs/>
                <w:i/>
                <w:iCs/>
                <w:kern w:val="0"/>
                <w:szCs w:val="24"/>
              </w:rPr>
              <w:t>Highlight</w:t>
            </w:r>
            <w:r w:rsidRPr="009669EF">
              <w:rPr>
                <w:rFonts w:eastAsiaTheme="majorEastAsia" w:cstheme="minorHAnsi"/>
                <w:i/>
                <w:iCs/>
                <w:kern w:val="0"/>
                <w:szCs w:val="24"/>
              </w:rPr>
              <w:t xml:space="preserve"> contractions, informal punctuations and interjections in your writing. </w:t>
            </w:r>
          </w:p>
        </w:tc>
      </w:tr>
    </w:tbl>
    <w:p w14:paraId="274A08EE" w14:textId="3D88EFFD" w:rsidR="00FA4275" w:rsidRPr="00FA4275" w:rsidRDefault="00FA4275" w:rsidP="00FA4275"/>
    <w:sectPr w:rsidR="00FA4275" w:rsidRPr="00FA4275" w:rsidSect="00C326F7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4A90" w14:textId="77777777" w:rsidR="00450BD1" w:rsidRDefault="00450BD1" w:rsidP="0007656E">
      <w:r>
        <w:separator/>
      </w:r>
    </w:p>
  </w:endnote>
  <w:endnote w:type="continuationSeparator" w:id="0">
    <w:p w14:paraId="112429C0" w14:textId="77777777" w:rsidR="00450BD1" w:rsidRDefault="00450BD1" w:rsidP="0007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264C" w14:textId="77777777" w:rsidR="00450BD1" w:rsidRDefault="00450BD1" w:rsidP="0007656E">
      <w:r>
        <w:separator/>
      </w:r>
    </w:p>
  </w:footnote>
  <w:footnote w:type="continuationSeparator" w:id="0">
    <w:p w14:paraId="78389E7F" w14:textId="77777777" w:rsidR="00450BD1" w:rsidRDefault="00450BD1" w:rsidP="0007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89D"/>
    <w:multiLevelType w:val="hybridMultilevel"/>
    <w:tmpl w:val="CF44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6"/>
    <w:rsid w:val="00030DE8"/>
    <w:rsid w:val="0007656E"/>
    <w:rsid w:val="000B2492"/>
    <w:rsid w:val="000D3E1E"/>
    <w:rsid w:val="000F0F92"/>
    <w:rsid w:val="00123DDC"/>
    <w:rsid w:val="001326A2"/>
    <w:rsid w:val="00191869"/>
    <w:rsid w:val="00214D07"/>
    <w:rsid w:val="00225537"/>
    <w:rsid w:val="00233209"/>
    <w:rsid w:val="0023626B"/>
    <w:rsid w:val="002B4949"/>
    <w:rsid w:val="00301169"/>
    <w:rsid w:val="00314752"/>
    <w:rsid w:val="0042124E"/>
    <w:rsid w:val="004347B1"/>
    <w:rsid w:val="00450BD1"/>
    <w:rsid w:val="0046091F"/>
    <w:rsid w:val="00466866"/>
    <w:rsid w:val="004E5341"/>
    <w:rsid w:val="00551779"/>
    <w:rsid w:val="00582AEF"/>
    <w:rsid w:val="005A2331"/>
    <w:rsid w:val="005F6E0E"/>
    <w:rsid w:val="005F7D86"/>
    <w:rsid w:val="00631A67"/>
    <w:rsid w:val="00653C66"/>
    <w:rsid w:val="006A1454"/>
    <w:rsid w:val="006B15E5"/>
    <w:rsid w:val="0070276F"/>
    <w:rsid w:val="007D60F0"/>
    <w:rsid w:val="007E6229"/>
    <w:rsid w:val="008360BB"/>
    <w:rsid w:val="008659E0"/>
    <w:rsid w:val="00870C7D"/>
    <w:rsid w:val="00885013"/>
    <w:rsid w:val="00885E85"/>
    <w:rsid w:val="008866BE"/>
    <w:rsid w:val="008A6D6F"/>
    <w:rsid w:val="008B4C49"/>
    <w:rsid w:val="0092084C"/>
    <w:rsid w:val="00924C82"/>
    <w:rsid w:val="00955E8F"/>
    <w:rsid w:val="009669EF"/>
    <w:rsid w:val="009B440B"/>
    <w:rsid w:val="009E46A2"/>
    <w:rsid w:val="00A05B84"/>
    <w:rsid w:val="00A45ABC"/>
    <w:rsid w:val="00A75517"/>
    <w:rsid w:val="00AA06DB"/>
    <w:rsid w:val="00AA336E"/>
    <w:rsid w:val="00AF2D95"/>
    <w:rsid w:val="00B00A52"/>
    <w:rsid w:val="00B37C2D"/>
    <w:rsid w:val="00B75372"/>
    <w:rsid w:val="00BE2CD0"/>
    <w:rsid w:val="00C0239E"/>
    <w:rsid w:val="00C02477"/>
    <w:rsid w:val="00C02617"/>
    <w:rsid w:val="00C326F7"/>
    <w:rsid w:val="00C76205"/>
    <w:rsid w:val="00C82D69"/>
    <w:rsid w:val="00C93CD8"/>
    <w:rsid w:val="00CA1064"/>
    <w:rsid w:val="00CB731A"/>
    <w:rsid w:val="00CC097B"/>
    <w:rsid w:val="00CD3D0F"/>
    <w:rsid w:val="00D253F0"/>
    <w:rsid w:val="00DA57F8"/>
    <w:rsid w:val="00F33C76"/>
    <w:rsid w:val="00F47712"/>
    <w:rsid w:val="00F62619"/>
    <w:rsid w:val="00FA4275"/>
    <w:rsid w:val="0169D258"/>
    <w:rsid w:val="055FCA7A"/>
    <w:rsid w:val="260BAA11"/>
    <w:rsid w:val="33457BD5"/>
    <w:rsid w:val="3CE288E4"/>
    <w:rsid w:val="4827D3D0"/>
    <w:rsid w:val="537CE7D4"/>
    <w:rsid w:val="555936D0"/>
    <w:rsid w:val="55AB26BA"/>
    <w:rsid w:val="65405F1A"/>
    <w:rsid w:val="75079EC2"/>
    <w:rsid w:val="7BC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C780"/>
  <w15:chartTrackingRefBased/>
  <w15:docId w15:val="{6F55149C-FCBE-417C-ADEE-84E75D7F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4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65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656E"/>
    <w:rPr>
      <w:sz w:val="20"/>
      <w:szCs w:val="20"/>
    </w:rPr>
  </w:style>
  <w:style w:type="paragraph" w:customStyle="1" w:styleId="paragraph">
    <w:name w:val="paragraph"/>
    <w:basedOn w:val="Normal"/>
    <w:rsid w:val="00F62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F62619"/>
  </w:style>
  <w:style w:type="character" w:customStyle="1" w:styleId="eop">
    <w:name w:val="eop"/>
    <w:basedOn w:val="DefaultParagraphFont"/>
    <w:rsid w:val="00F62619"/>
  </w:style>
  <w:style w:type="paragraph" w:styleId="ListParagraph">
    <w:name w:val="List Paragraph"/>
    <w:basedOn w:val="Normal"/>
    <w:uiPriority w:val="34"/>
    <w:qFormat/>
    <w:rsid w:val="00C02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2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D73DBF44D14E98B442AD80531981" ma:contentTypeVersion="15" ma:contentTypeDescription="Create a new document." ma:contentTypeScope="" ma:versionID="f4c60fa94ff738d5733bbc8cddaf6c45">
  <xsd:schema xmlns:xsd="http://www.w3.org/2001/XMLSchema" xmlns:xs="http://www.w3.org/2001/XMLSchema" xmlns:p="http://schemas.microsoft.com/office/2006/metadata/properties" xmlns:ns3="efc998fe-eeb3-4cd3-87ed-80e8d4fa5c03" xmlns:ns4="110924e6-46a0-4555-8f25-bfb91152695f" targetNamespace="http://schemas.microsoft.com/office/2006/metadata/properties" ma:root="true" ma:fieldsID="6dc483240810747224f99f893376682b" ns3:_="" ns4:_="">
    <xsd:import namespace="efc998fe-eeb3-4cd3-87ed-80e8d4fa5c03"/>
    <xsd:import namespace="110924e6-46a0-4555-8f25-bfb911526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98fe-eeb3-4cd3-87ed-80e8d4fa5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24e6-46a0-4555-8f25-bfb911526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45FD6-D267-45AA-A095-17191553D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01199-B0B2-497B-B45A-FB864D08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998fe-eeb3-4cd3-87ed-80e8d4fa5c03"/>
    <ds:schemaRef ds:uri="110924e6-46a0-4555-8f25-bfb911526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84896-4114-4909-A552-4ECD61780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 Yan College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chi Leung</dc:creator>
  <cp:keywords/>
  <dc:description/>
  <cp:lastModifiedBy>LAU, Tsz-shan Jessie</cp:lastModifiedBy>
  <cp:revision>2</cp:revision>
  <cp:lastPrinted>2022-12-23T08:39:00Z</cp:lastPrinted>
  <dcterms:created xsi:type="dcterms:W3CDTF">2023-03-09T07:40:00Z</dcterms:created>
  <dcterms:modified xsi:type="dcterms:W3CDTF">2023-03-09T07:40:00Z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0x010100FB6FD73DBF44D14E98B442AD80531981</vt:lpwstr>
  </property>
</Properties>
</file>